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EB" w:rsidRPr="008129EB" w:rsidRDefault="008129EB" w:rsidP="008129EB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Załącznik </w:t>
      </w:r>
      <w:r w:rsidRPr="008129EB">
        <w:rPr>
          <w:rFonts w:ascii="Times New Roman" w:hAnsi="Times New Roman" w:cs="Times New Roman"/>
          <w:i/>
        </w:rPr>
        <w:t>do Uchwały</w:t>
      </w:r>
      <w:r w:rsidRPr="008129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129EB">
        <w:rPr>
          <w:rFonts w:ascii="Times New Roman" w:hAnsi="Times New Roman" w:cs="Times New Roman"/>
          <w:bCs/>
          <w:i/>
        </w:rPr>
        <w:t xml:space="preserve">nr </w:t>
      </w:r>
      <w:r w:rsidR="00FE1D2D">
        <w:rPr>
          <w:rFonts w:ascii="Times New Roman" w:hAnsi="Times New Roman" w:cs="Times New Roman"/>
          <w:bCs/>
          <w:i/>
        </w:rPr>
        <w:t>11</w:t>
      </w:r>
      <w:r w:rsidRPr="008129EB">
        <w:rPr>
          <w:rFonts w:ascii="Times New Roman" w:hAnsi="Times New Roman" w:cs="Times New Roman"/>
          <w:bCs/>
          <w:i/>
        </w:rPr>
        <w:t>/</w:t>
      </w:r>
      <w:r w:rsidR="00367745">
        <w:rPr>
          <w:rFonts w:ascii="Times New Roman" w:hAnsi="Times New Roman" w:cs="Times New Roman"/>
          <w:bCs/>
          <w:i/>
        </w:rPr>
        <w:t>2020/2021</w:t>
      </w:r>
    </w:p>
    <w:p w:rsidR="008129EB" w:rsidRPr="008129EB" w:rsidRDefault="008129EB" w:rsidP="008129E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129EB">
        <w:rPr>
          <w:rFonts w:ascii="Times New Roman" w:hAnsi="Times New Roman" w:cs="Times New Roman"/>
          <w:bCs/>
          <w:i/>
        </w:rPr>
        <w:t xml:space="preserve">Rady Pedagogicznej </w:t>
      </w:r>
    </w:p>
    <w:p w:rsidR="008129EB" w:rsidRPr="008129EB" w:rsidRDefault="008129EB" w:rsidP="008129E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129EB">
        <w:rPr>
          <w:rFonts w:ascii="Times New Roman" w:hAnsi="Times New Roman" w:cs="Times New Roman"/>
          <w:bCs/>
          <w:i/>
        </w:rPr>
        <w:t xml:space="preserve">z dnia </w:t>
      </w:r>
      <w:r w:rsidR="00FE1D2D">
        <w:rPr>
          <w:rFonts w:ascii="Times New Roman" w:hAnsi="Times New Roman" w:cs="Times New Roman"/>
          <w:bCs/>
          <w:i/>
        </w:rPr>
        <w:t>07</w:t>
      </w:r>
      <w:r w:rsidR="00367745">
        <w:rPr>
          <w:rFonts w:ascii="Times New Roman" w:hAnsi="Times New Roman" w:cs="Times New Roman"/>
          <w:bCs/>
          <w:i/>
        </w:rPr>
        <w:t xml:space="preserve"> września 2020</w:t>
      </w:r>
      <w:r w:rsidRPr="008129EB">
        <w:rPr>
          <w:rFonts w:ascii="Times New Roman" w:hAnsi="Times New Roman" w:cs="Times New Roman"/>
          <w:bCs/>
          <w:i/>
        </w:rPr>
        <w:t xml:space="preserve"> r.</w:t>
      </w:r>
    </w:p>
    <w:p w:rsidR="008129EB" w:rsidRPr="008129EB" w:rsidRDefault="008129EB" w:rsidP="008129E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8129EB">
        <w:rPr>
          <w:rFonts w:ascii="Times New Roman" w:hAnsi="Times New Roman" w:cs="Times New Roman"/>
          <w:bCs/>
          <w:i/>
        </w:rPr>
        <w:t>w sprawie zaopiniowania projektu planu finansowego na rok 202</w:t>
      </w:r>
      <w:r w:rsidR="00367745">
        <w:rPr>
          <w:rFonts w:ascii="Times New Roman" w:hAnsi="Times New Roman" w:cs="Times New Roman"/>
          <w:bCs/>
          <w:i/>
        </w:rPr>
        <w:t>1</w:t>
      </w:r>
    </w:p>
    <w:p w:rsidR="000835B1" w:rsidRDefault="000835B1">
      <w:pPr>
        <w:rPr>
          <w:i/>
        </w:rPr>
      </w:pPr>
    </w:p>
    <w:p w:rsidR="00B3244B" w:rsidRDefault="00B3244B">
      <w:pPr>
        <w:rPr>
          <w:i/>
        </w:rPr>
      </w:pPr>
    </w:p>
    <w:p w:rsidR="00B3244B" w:rsidRDefault="00B3244B" w:rsidP="00B32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44B">
        <w:rPr>
          <w:rFonts w:ascii="Times New Roman" w:hAnsi="Times New Roman" w:cs="Times New Roman"/>
          <w:sz w:val="24"/>
          <w:szCs w:val="24"/>
        </w:rPr>
        <w:t xml:space="preserve">Projekt planu finansowego szkoły na rok </w:t>
      </w:r>
      <w:r w:rsidR="00367745">
        <w:rPr>
          <w:rFonts w:ascii="Times New Roman" w:hAnsi="Times New Roman" w:cs="Times New Roman"/>
          <w:sz w:val="24"/>
          <w:szCs w:val="24"/>
        </w:rPr>
        <w:t>2021</w:t>
      </w:r>
    </w:p>
    <w:tbl>
      <w:tblPr>
        <w:tblStyle w:val="Tabela-Siatka"/>
        <w:tblW w:w="0" w:type="auto"/>
        <w:tblLook w:val="04A0"/>
      </w:tblPr>
      <w:tblGrid>
        <w:gridCol w:w="1526"/>
        <w:gridCol w:w="2043"/>
        <w:gridCol w:w="3399"/>
        <w:gridCol w:w="2303"/>
      </w:tblGrid>
      <w:tr w:rsidR="00B3244B" w:rsidTr="004117CA">
        <w:tc>
          <w:tcPr>
            <w:tcW w:w="1526" w:type="dxa"/>
          </w:tcPr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2043" w:type="dxa"/>
          </w:tcPr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3399" w:type="dxa"/>
          </w:tcPr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03" w:type="dxa"/>
          </w:tcPr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 zł</w:t>
            </w:r>
          </w:p>
        </w:tc>
      </w:tr>
      <w:tr w:rsidR="00A327CF" w:rsidTr="004117CA">
        <w:tc>
          <w:tcPr>
            <w:tcW w:w="1526" w:type="dxa"/>
          </w:tcPr>
          <w:p w:rsidR="00A327CF" w:rsidRDefault="00A327CF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30320</w:t>
            </w:r>
          </w:p>
        </w:tc>
        <w:tc>
          <w:tcPr>
            <w:tcW w:w="2043" w:type="dxa"/>
          </w:tcPr>
          <w:p w:rsidR="00A327CF" w:rsidRDefault="00A327CF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 robocza</w:t>
            </w:r>
          </w:p>
        </w:tc>
        <w:tc>
          <w:tcPr>
            <w:tcW w:w="3399" w:type="dxa"/>
          </w:tcPr>
          <w:p w:rsidR="00A327CF" w:rsidRDefault="00A327CF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odzież ochronna i robocza pracowników</w:t>
            </w:r>
          </w:p>
        </w:tc>
        <w:tc>
          <w:tcPr>
            <w:tcW w:w="2303" w:type="dxa"/>
          </w:tcPr>
          <w:p w:rsidR="00A327CF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A327CF" w:rsidTr="004117CA">
        <w:tc>
          <w:tcPr>
            <w:tcW w:w="1526" w:type="dxa"/>
          </w:tcPr>
          <w:p w:rsidR="00A327CF" w:rsidRDefault="00A327CF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043" w:type="dxa"/>
          </w:tcPr>
          <w:p w:rsidR="00A327CF" w:rsidRDefault="006B389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3399" w:type="dxa"/>
          </w:tcPr>
          <w:p w:rsidR="00A327CF" w:rsidRDefault="00A327CF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czystości, materiały biurowe, szafa do </w:t>
            </w:r>
            <w:r w:rsidR="001474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 nr 8, meble-ławki, krzesła, czasopisma</w:t>
            </w:r>
          </w:p>
        </w:tc>
        <w:tc>
          <w:tcPr>
            <w:tcW w:w="2303" w:type="dxa"/>
          </w:tcPr>
          <w:p w:rsidR="00A327CF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B3244B" w:rsidTr="004117CA">
        <w:tc>
          <w:tcPr>
            <w:tcW w:w="1526" w:type="dxa"/>
          </w:tcPr>
          <w:p w:rsidR="00B3244B" w:rsidRDefault="00B3244B" w:rsidP="00A3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2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</w:tcPr>
          <w:p w:rsidR="00B3244B" w:rsidRDefault="00A327CF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pomoce dydaktyczne</w:t>
            </w:r>
          </w:p>
        </w:tc>
        <w:tc>
          <w:tcPr>
            <w:tcW w:w="3399" w:type="dxa"/>
          </w:tcPr>
          <w:p w:rsidR="001474D9" w:rsidRPr="00B3244B" w:rsidRDefault="001474D9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lektury do biblioteki szkolnej, pomoce dydaktyczne do wychowania fizycznego, chemii, matematyki, geografii</w:t>
            </w:r>
          </w:p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244B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244B" w:rsidRDefault="00B3244B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4B" w:rsidTr="004117CA">
        <w:tc>
          <w:tcPr>
            <w:tcW w:w="1526" w:type="dxa"/>
          </w:tcPr>
          <w:p w:rsidR="00B3244B" w:rsidRDefault="00B3244B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74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3" w:type="dxa"/>
          </w:tcPr>
          <w:p w:rsidR="00B3244B" w:rsidRDefault="001474D9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3399" w:type="dxa"/>
          </w:tcPr>
          <w:p w:rsidR="00B3244B" w:rsidRDefault="001474D9" w:rsidP="00A3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energia elektryczna, cieplna, woda, gaz</w:t>
            </w:r>
          </w:p>
        </w:tc>
        <w:tc>
          <w:tcPr>
            <w:tcW w:w="2303" w:type="dxa"/>
          </w:tcPr>
          <w:p w:rsidR="00B3244B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</w:t>
            </w:r>
          </w:p>
        </w:tc>
      </w:tr>
      <w:tr w:rsidR="001474D9" w:rsidTr="004117CA">
        <w:tc>
          <w:tcPr>
            <w:tcW w:w="1526" w:type="dxa"/>
          </w:tcPr>
          <w:p w:rsidR="001474D9" w:rsidRDefault="001474D9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043" w:type="dxa"/>
          </w:tcPr>
          <w:p w:rsidR="001474D9" w:rsidRDefault="001474D9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remonty</w:t>
            </w:r>
          </w:p>
        </w:tc>
        <w:tc>
          <w:tcPr>
            <w:tcW w:w="3399" w:type="dxa"/>
          </w:tcPr>
          <w:p w:rsidR="001474D9" w:rsidRDefault="001474D9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powierzchni boiska, naprawa instalacji wodnej hali sportowej, renowacja placu zabaw, naprawy dekarskie – wymiana rynien, naprawa części dachu</w:t>
            </w:r>
          </w:p>
        </w:tc>
        <w:tc>
          <w:tcPr>
            <w:tcW w:w="2303" w:type="dxa"/>
          </w:tcPr>
          <w:p w:rsidR="001474D9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892" w:rsidTr="004117CA">
        <w:tc>
          <w:tcPr>
            <w:tcW w:w="1526" w:type="dxa"/>
          </w:tcPr>
          <w:p w:rsidR="006B3892" w:rsidRDefault="006B3892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043" w:type="dxa"/>
          </w:tcPr>
          <w:p w:rsidR="006B3892" w:rsidRDefault="006B389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3399" w:type="dxa"/>
          </w:tcPr>
          <w:p w:rsidR="006B3892" w:rsidRDefault="006B3892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usługi kominiarskie, wywóz odpadów, opłaty RTV, dozór techniczny, konserwacja oczyszczaczy powietrza, przegląd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ppoż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przegląd gaśnic, hydrantów, korzystanie z basenu obsługa ABI, usługi pocztowe, serwis sprzętu</w:t>
            </w:r>
          </w:p>
        </w:tc>
        <w:tc>
          <w:tcPr>
            <w:tcW w:w="2303" w:type="dxa"/>
          </w:tcPr>
          <w:p w:rsidR="006B3892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6B3892" w:rsidTr="004117CA">
        <w:tc>
          <w:tcPr>
            <w:tcW w:w="1526" w:type="dxa"/>
          </w:tcPr>
          <w:p w:rsidR="006B3892" w:rsidRDefault="006B3892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2043" w:type="dxa"/>
          </w:tcPr>
          <w:p w:rsidR="006B3892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telekomunikacyjne</w:t>
            </w:r>
          </w:p>
        </w:tc>
        <w:tc>
          <w:tcPr>
            <w:tcW w:w="3399" w:type="dxa"/>
          </w:tcPr>
          <w:p w:rsidR="006B3892" w:rsidRDefault="006B3892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telekomunikacyjne Internet</w:t>
            </w:r>
            <w:r w:rsidR="004117CA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</w:p>
        </w:tc>
        <w:tc>
          <w:tcPr>
            <w:tcW w:w="2303" w:type="dxa"/>
          </w:tcPr>
          <w:p w:rsidR="006B3892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6B3892" w:rsidTr="004117CA">
        <w:tc>
          <w:tcPr>
            <w:tcW w:w="1526" w:type="dxa"/>
          </w:tcPr>
          <w:p w:rsidR="006B3892" w:rsidRDefault="006B3892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2043" w:type="dxa"/>
          </w:tcPr>
          <w:p w:rsidR="006B3892" w:rsidRDefault="006B389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śmieci</w:t>
            </w:r>
          </w:p>
        </w:tc>
        <w:tc>
          <w:tcPr>
            <w:tcW w:w="3399" w:type="dxa"/>
          </w:tcPr>
          <w:p w:rsidR="006B3892" w:rsidRDefault="006B3892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</w:t>
            </w:r>
          </w:p>
        </w:tc>
        <w:tc>
          <w:tcPr>
            <w:tcW w:w="2303" w:type="dxa"/>
          </w:tcPr>
          <w:p w:rsidR="006B3892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</w:tr>
      <w:tr w:rsidR="006B3892" w:rsidTr="004117CA">
        <w:tc>
          <w:tcPr>
            <w:tcW w:w="1526" w:type="dxa"/>
          </w:tcPr>
          <w:p w:rsidR="006B3892" w:rsidRDefault="006B3892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043" w:type="dxa"/>
          </w:tcPr>
          <w:p w:rsidR="006B3892" w:rsidRDefault="006B389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3399" w:type="dxa"/>
          </w:tcPr>
          <w:p w:rsidR="006B3892" w:rsidRDefault="006B3892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pracowników</w:t>
            </w:r>
          </w:p>
        </w:tc>
        <w:tc>
          <w:tcPr>
            <w:tcW w:w="2303" w:type="dxa"/>
          </w:tcPr>
          <w:p w:rsidR="006B3892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892" w:rsidTr="004117CA">
        <w:tc>
          <w:tcPr>
            <w:tcW w:w="1526" w:type="dxa"/>
          </w:tcPr>
          <w:p w:rsidR="006B3892" w:rsidRDefault="006B3892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2043" w:type="dxa"/>
          </w:tcPr>
          <w:p w:rsidR="006B3892" w:rsidRDefault="006B3892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</w:t>
            </w:r>
          </w:p>
        </w:tc>
        <w:tc>
          <w:tcPr>
            <w:tcW w:w="3399" w:type="dxa"/>
          </w:tcPr>
          <w:p w:rsidR="006B3892" w:rsidRDefault="006B3892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wstępne, okresowe, profilaktyczne</w:t>
            </w:r>
          </w:p>
        </w:tc>
        <w:tc>
          <w:tcPr>
            <w:tcW w:w="2303" w:type="dxa"/>
          </w:tcPr>
          <w:p w:rsidR="006B3892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117CA" w:rsidTr="004117CA">
        <w:tc>
          <w:tcPr>
            <w:tcW w:w="1526" w:type="dxa"/>
          </w:tcPr>
          <w:p w:rsidR="004117CA" w:rsidRDefault="004117CA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043" w:type="dxa"/>
          </w:tcPr>
          <w:p w:rsidR="004117CA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 ZFŚS</w:t>
            </w:r>
          </w:p>
        </w:tc>
        <w:tc>
          <w:tcPr>
            <w:tcW w:w="3399" w:type="dxa"/>
          </w:tcPr>
          <w:p w:rsidR="004117CA" w:rsidRDefault="004117CA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17CA" w:rsidRDefault="00367745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232320</w:t>
            </w:r>
          </w:p>
        </w:tc>
      </w:tr>
      <w:tr w:rsidR="004117CA" w:rsidTr="004117CA">
        <w:tc>
          <w:tcPr>
            <w:tcW w:w="1526" w:type="dxa"/>
          </w:tcPr>
          <w:p w:rsidR="004117CA" w:rsidRDefault="004117CA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2043" w:type="dxa"/>
          </w:tcPr>
          <w:p w:rsidR="004117CA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</w:p>
        </w:tc>
        <w:tc>
          <w:tcPr>
            <w:tcW w:w="3399" w:type="dxa"/>
          </w:tcPr>
          <w:p w:rsidR="004117CA" w:rsidRDefault="004117CA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składka członkowska na Szkolny Zw. Sportowy</w:t>
            </w:r>
          </w:p>
        </w:tc>
        <w:tc>
          <w:tcPr>
            <w:tcW w:w="2303" w:type="dxa"/>
          </w:tcPr>
          <w:p w:rsidR="004117CA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17CA" w:rsidTr="004117CA">
        <w:tc>
          <w:tcPr>
            <w:tcW w:w="1526" w:type="dxa"/>
          </w:tcPr>
          <w:p w:rsidR="004117CA" w:rsidRDefault="004117CA" w:rsidP="0014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043" w:type="dxa"/>
          </w:tcPr>
          <w:p w:rsidR="004117CA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delegacje</w:t>
            </w:r>
          </w:p>
        </w:tc>
        <w:tc>
          <w:tcPr>
            <w:tcW w:w="3399" w:type="dxa"/>
          </w:tcPr>
          <w:p w:rsidR="004117CA" w:rsidRDefault="004117CA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przejazdów</w:t>
            </w:r>
          </w:p>
        </w:tc>
        <w:tc>
          <w:tcPr>
            <w:tcW w:w="2303" w:type="dxa"/>
          </w:tcPr>
          <w:p w:rsidR="004117CA" w:rsidRDefault="004117CA" w:rsidP="00B3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117CA" w:rsidTr="00980FA0">
        <w:tc>
          <w:tcPr>
            <w:tcW w:w="6968" w:type="dxa"/>
            <w:gridSpan w:val="3"/>
          </w:tcPr>
          <w:p w:rsidR="004117CA" w:rsidRDefault="004117CA" w:rsidP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4117CA" w:rsidRPr="004117CA" w:rsidRDefault="00367745" w:rsidP="00B3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457500</w:t>
            </w:r>
          </w:p>
        </w:tc>
      </w:tr>
    </w:tbl>
    <w:p w:rsidR="00B3244B" w:rsidRDefault="00B3244B" w:rsidP="00B324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4B" w:rsidRPr="00B3244B" w:rsidRDefault="00B3244B" w:rsidP="00B3244B">
      <w:pPr>
        <w:rPr>
          <w:rFonts w:ascii="Times New Roman" w:hAnsi="Times New Roman" w:cs="Times New Roman"/>
          <w:sz w:val="24"/>
          <w:szCs w:val="24"/>
        </w:rPr>
      </w:pPr>
    </w:p>
    <w:sectPr w:rsidR="00B3244B" w:rsidRPr="00B3244B" w:rsidSect="0008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3244B"/>
    <w:rsid w:val="000835B1"/>
    <w:rsid w:val="001474D9"/>
    <w:rsid w:val="00367745"/>
    <w:rsid w:val="004117CA"/>
    <w:rsid w:val="006B3892"/>
    <w:rsid w:val="006C47E1"/>
    <w:rsid w:val="00791598"/>
    <w:rsid w:val="008129EB"/>
    <w:rsid w:val="00A327CF"/>
    <w:rsid w:val="00B3244B"/>
    <w:rsid w:val="00F178AA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7</cp:revision>
  <cp:lastPrinted>2020-12-11T11:14:00Z</cp:lastPrinted>
  <dcterms:created xsi:type="dcterms:W3CDTF">2019-09-17T06:32:00Z</dcterms:created>
  <dcterms:modified xsi:type="dcterms:W3CDTF">2020-12-15T13:15:00Z</dcterms:modified>
</cp:coreProperties>
</file>